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4764" w14:textId="77777777" w:rsidR="009F51C6" w:rsidRDefault="00113B09">
      <w:r w:rsidRPr="00113B09">
        <w:t>Nepakviesti teritoriniai kandidatai po I ir II kvietimo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70"/>
        <w:gridCol w:w="1189"/>
        <w:gridCol w:w="1189"/>
      </w:tblGrid>
      <w:tr w:rsidR="00B1541D" w:rsidRPr="00B1541D" w14:paraId="140459E6" w14:textId="77777777" w:rsidTr="006D2DBF">
        <w:trPr>
          <w:trHeight w:val="197"/>
        </w:trPr>
        <w:tc>
          <w:tcPr>
            <w:tcW w:w="1470" w:type="dxa"/>
          </w:tcPr>
          <w:p w14:paraId="036CCCEE" w14:textId="77777777" w:rsidR="00B1541D" w:rsidRPr="00B1541D" w:rsidRDefault="00B1541D" w:rsidP="00B154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Registracijos numeris</w:t>
            </w:r>
          </w:p>
        </w:tc>
        <w:tc>
          <w:tcPr>
            <w:tcW w:w="1189" w:type="dxa"/>
          </w:tcPr>
          <w:p w14:paraId="7FFE74D7" w14:textId="77777777" w:rsidR="00B1541D" w:rsidRPr="00B1541D" w:rsidRDefault="00B1541D" w:rsidP="00B154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Taškai </w:t>
            </w:r>
          </w:p>
        </w:tc>
        <w:tc>
          <w:tcPr>
            <w:tcW w:w="1189" w:type="dxa"/>
          </w:tcPr>
          <w:p w14:paraId="5FD546A7" w14:textId="77777777" w:rsidR="00B1541D" w:rsidRPr="00B1541D" w:rsidRDefault="00B1541D" w:rsidP="00B154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Kvietimo eilės </w:t>
            </w:r>
            <w:proofErr w:type="spellStart"/>
            <w:r w:rsidRPr="00B1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  <w:proofErr w:type="spellEnd"/>
          </w:p>
        </w:tc>
      </w:tr>
      <w:tr w:rsidR="00B1541D" w:rsidRPr="00B1541D" w14:paraId="642E94EB" w14:textId="77777777" w:rsidTr="006D2DBF">
        <w:trPr>
          <w:trHeight w:val="275"/>
        </w:trPr>
        <w:tc>
          <w:tcPr>
            <w:tcW w:w="1470" w:type="dxa"/>
          </w:tcPr>
          <w:p w14:paraId="05F98F3F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140344</w:t>
            </w:r>
          </w:p>
        </w:tc>
        <w:tc>
          <w:tcPr>
            <w:tcW w:w="1189" w:type="dxa"/>
          </w:tcPr>
          <w:p w14:paraId="51F90A53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5A0DF2F5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541D" w:rsidRPr="00B1541D" w14:paraId="27584574" w14:textId="77777777" w:rsidTr="006D2DBF">
        <w:trPr>
          <w:trHeight w:val="275"/>
        </w:trPr>
        <w:tc>
          <w:tcPr>
            <w:tcW w:w="1470" w:type="dxa"/>
          </w:tcPr>
          <w:p w14:paraId="6A13D522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124576</w:t>
            </w:r>
          </w:p>
        </w:tc>
        <w:tc>
          <w:tcPr>
            <w:tcW w:w="1189" w:type="dxa"/>
          </w:tcPr>
          <w:p w14:paraId="15E46A6C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76D36861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541D" w:rsidRPr="00B1541D" w14:paraId="259903BB" w14:textId="77777777" w:rsidTr="006D2DBF">
        <w:trPr>
          <w:trHeight w:val="275"/>
        </w:trPr>
        <w:tc>
          <w:tcPr>
            <w:tcW w:w="1470" w:type="dxa"/>
          </w:tcPr>
          <w:p w14:paraId="006D427E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126484</w:t>
            </w:r>
          </w:p>
        </w:tc>
        <w:tc>
          <w:tcPr>
            <w:tcW w:w="1189" w:type="dxa"/>
          </w:tcPr>
          <w:p w14:paraId="7A9C9CF5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653E6441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541D" w:rsidRPr="00B1541D" w14:paraId="44FBA7D4" w14:textId="77777777" w:rsidTr="006D2DBF">
        <w:trPr>
          <w:trHeight w:val="275"/>
        </w:trPr>
        <w:tc>
          <w:tcPr>
            <w:tcW w:w="1470" w:type="dxa"/>
          </w:tcPr>
          <w:p w14:paraId="7A30E8E8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128816</w:t>
            </w:r>
          </w:p>
        </w:tc>
        <w:tc>
          <w:tcPr>
            <w:tcW w:w="1189" w:type="dxa"/>
          </w:tcPr>
          <w:p w14:paraId="41641387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374DF6A3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541D" w:rsidRPr="00B1541D" w14:paraId="1F2DD1C8" w14:textId="77777777" w:rsidTr="006D2DBF">
        <w:trPr>
          <w:trHeight w:val="275"/>
        </w:trPr>
        <w:tc>
          <w:tcPr>
            <w:tcW w:w="1470" w:type="dxa"/>
          </w:tcPr>
          <w:p w14:paraId="056236FA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124807</w:t>
            </w:r>
          </w:p>
        </w:tc>
        <w:tc>
          <w:tcPr>
            <w:tcW w:w="1189" w:type="dxa"/>
          </w:tcPr>
          <w:p w14:paraId="23E3C8D3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749BFC60" w14:textId="77777777" w:rsidR="00B1541D" w:rsidRPr="006D2DBF" w:rsidRDefault="006D2DBF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541D" w:rsidRPr="00B1541D" w14:paraId="3CDC98C0" w14:textId="77777777" w:rsidTr="006D2DBF">
        <w:trPr>
          <w:trHeight w:val="275"/>
        </w:trPr>
        <w:tc>
          <w:tcPr>
            <w:tcW w:w="1470" w:type="dxa"/>
          </w:tcPr>
          <w:p w14:paraId="3BD5B681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122373</w:t>
            </w:r>
          </w:p>
        </w:tc>
        <w:tc>
          <w:tcPr>
            <w:tcW w:w="1189" w:type="dxa"/>
          </w:tcPr>
          <w:p w14:paraId="10C74C55" w14:textId="77777777" w:rsidR="00B1541D" w:rsidRPr="006D2DBF" w:rsidRDefault="002F1B4B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48C807B5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541D" w:rsidRPr="00B1541D" w14:paraId="1FBDC4CC" w14:textId="77777777" w:rsidTr="006D2DBF">
        <w:trPr>
          <w:trHeight w:val="275"/>
        </w:trPr>
        <w:tc>
          <w:tcPr>
            <w:tcW w:w="1470" w:type="dxa"/>
          </w:tcPr>
          <w:p w14:paraId="75DCCA19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125064</w:t>
            </w:r>
          </w:p>
        </w:tc>
        <w:tc>
          <w:tcPr>
            <w:tcW w:w="1189" w:type="dxa"/>
          </w:tcPr>
          <w:p w14:paraId="324224CF" w14:textId="77777777" w:rsidR="00B1541D" w:rsidRPr="006D2DBF" w:rsidRDefault="002F1B4B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2E8AD944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541D" w:rsidRPr="00B1541D" w14:paraId="6FDC6572" w14:textId="77777777" w:rsidTr="006D2DBF">
        <w:trPr>
          <w:trHeight w:val="275"/>
        </w:trPr>
        <w:tc>
          <w:tcPr>
            <w:tcW w:w="1470" w:type="dxa"/>
          </w:tcPr>
          <w:p w14:paraId="4E337756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121601</w:t>
            </w:r>
          </w:p>
        </w:tc>
        <w:tc>
          <w:tcPr>
            <w:tcW w:w="1189" w:type="dxa"/>
          </w:tcPr>
          <w:p w14:paraId="2776050C" w14:textId="77777777" w:rsidR="00B1541D" w:rsidRPr="006D2DBF" w:rsidRDefault="002F1B4B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75AC58ED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541D" w:rsidRPr="00B1541D" w14:paraId="20BA1730" w14:textId="77777777" w:rsidTr="006D2DBF">
        <w:trPr>
          <w:trHeight w:val="275"/>
        </w:trPr>
        <w:tc>
          <w:tcPr>
            <w:tcW w:w="1470" w:type="dxa"/>
          </w:tcPr>
          <w:p w14:paraId="752CAF3C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128796</w:t>
            </w:r>
          </w:p>
        </w:tc>
        <w:tc>
          <w:tcPr>
            <w:tcW w:w="1189" w:type="dxa"/>
          </w:tcPr>
          <w:p w14:paraId="4E4B957F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44B2F6FD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541D" w:rsidRPr="00B1541D" w14:paraId="2D477D6C" w14:textId="77777777" w:rsidTr="006D2DBF">
        <w:trPr>
          <w:trHeight w:val="275"/>
        </w:trPr>
        <w:tc>
          <w:tcPr>
            <w:tcW w:w="1470" w:type="dxa"/>
          </w:tcPr>
          <w:p w14:paraId="1E1846A9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D2DBF">
              <w:rPr>
                <w:rFonts w:ascii="Times New Roman" w:hAnsi="Times New Roman" w:cs="Times New Roman"/>
                <w:sz w:val="20"/>
                <w:szCs w:val="20"/>
              </w:rPr>
              <w:t>122154</w:t>
            </w:r>
          </w:p>
        </w:tc>
        <w:tc>
          <w:tcPr>
            <w:tcW w:w="1189" w:type="dxa"/>
          </w:tcPr>
          <w:p w14:paraId="245B7A0B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6465B7C2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541D" w:rsidRPr="00B1541D" w14:paraId="20296CAF" w14:textId="77777777" w:rsidTr="006D2DBF">
        <w:trPr>
          <w:trHeight w:val="275"/>
        </w:trPr>
        <w:tc>
          <w:tcPr>
            <w:tcW w:w="1470" w:type="dxa"/>
          </w:tcPr>
          <w:p w14:paraId="2AA359F3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2F1B4B">
              <w:rPr>
                <w:rFonts w:ascii="Times New Roman" w:hAnsi="Times New Roman" w:cs="Times New Roman"/>
                <w:sz w:val="20"/>
                <w:szCs w:val="20"/>
              </w:rPr>
              <w:t>126175</w:t>
            </w:r>
          </w:p>
        </w:tc>
        <w:tc>
          <w:tcPr>
            <w:tcW w:w="1189" w:type="dxa"/>
          </w:tcPr>
          <w:p w14:paraId="57BE7E37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41FCF400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1541D" w:rsidRPr="00B1541D" w14:paraId="7454E4B9" w14:textId="77777777" w:rsidTr="006D2DBF">
        <w:trPr>
          <w:trHeight w:val="275"/>
        </w:trPr>
        <w:tc>
          <w:tcPr>
            <w:tcW w:w="1470" w:type="dxa"/>
          </w:tcPr>
          <w:p w14:paraId="703B3064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2F1B4B">
              <w:rPr>
                <w:rFonts w:ascii="Times New Roman" w:hAnsi="Times New Roman" w:cs="Times New Roman"/>
                <w:sz w:val="20"/>
                <w:szCs w:val="20"/>
              </w:rPr>
              <w:t>121103</w:t>
            </w:r>
          </w:p>
        </w:tc>
        <w:tc>
          <w:tcPr>
            <w:tcW w:w="1189" w:type="dxa"/>
          </w:tcPr>
          <w:p w14:paraId="29BC5CB9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3A3DEA5E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541D" w:rsidRPr="00B1541D" w14:paraId="163F0AB3" w14:textId="77777777" w:rsidTr="006D2DBF">
        <w:trPr>
          <w:trHeight w:val="275"/>
        </w:trPr>
        <w:tc>
          <w:tcPr>
            <w:tcW w:w="1470" w:type="dxa"/>
          </w:tcPr>
          <w:p w14:paraId="77D77F78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2F1B4B">
              <w:rPr>
                <w:rFonts w:ascii="Times New Roman" w:hAnsi="Times New Roman" w:cs="Times New Roman"/>
                <w:sz w:val="20"/>
                <w:szCs w:val="20"/>
              </w:rPr>
              <w:t>119927</w:t>
            </w:r>
          </w:p>
        </w:tc>
        <w:tc>
          <w:tcPr>
            <w:tcW w:w="1189" w:type="dxa"/>
          </w:tcPr>
          <w:p w14:paraId="21421EF3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00AA099A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541D" w:rsidRPr="00B1541D" w14:paraId="141F9D54" w14:textId="77777777" w:rsidTr="006D2DBF">
        <w:trPr>
          <w:trHeight w:val="275"/>
        </w:trPr>
        <w:tc>
          <w:tcPr>
            <w:tcW w:w="1470" w:type="dxa"/>
          </w:tcPr>
          <w:p w14:paraId="0D4577A1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E39B9">
              <w:rPr>
                <w:rFonts w:ascii="Times New Roman" w:hAnsi="Times New Roman" w:cs="Times New Roman"/>
                <w:sz w:val="20"/>
                <w:szCs w:val="20"/>
              </w:rPr>
              <w:t>122142</w:t>
            </w:r>
          </w:p>
        </w:tc>
        <w:tc>
          <w:tcPr>
            <w:tcW w:w="1189" w:type="dxa"/>
          </w:tcPr>
          <w:p w14:paraId="3D0B1209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14:paraId="6CBFC619" w14:textId="73FD37F2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7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541D" w:rsidRPr="00B1541D" w14:paraId="754E952D" w14:textId="77777777" w:rsidTr="006D2DBF">
        <w:trPr>
          <w:trHeight w:val="275"/>
        </w:trPr>
        <w:tc>
          <w:tcPr>
            <w:tcW w:w="1470" w:type="dxa"/>
          </w:tcPr>
          <w:p w14:paraId="1BE356E4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E39B9">
              <w:rPr>
                <w:rFonts w:ascii="Times New Roman" w:hAnsi="Times New Roman" w:cs="Times New Roman"/>
                <w:sz w:val="20"/>
                <w:szCs w:val="20"/>
              </w:rPr>
              <w:t>120701</w:t>
            </w:r>
          </w:p>
        </w:tc>
        <w:tc>
          <w:tcPr>
            <w:tcW w:w="1189" w:type="dxa"/>
          </w:tcPr>
          <w:p w14:paraId="7B892538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14:paraId="5765BE9E" w14:textId="58E76EBB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7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541D" w:rsidRPr="00B1541D" w14:paraId="3D02559D" w14:textId="77777777" w:rsidTr="006D2DBF">
        <w:trPr>
          <w:trHeight w:val="275"/>
        </w:trPr>
        <w:tc>
          <w:tcPr>
            <w:tcW w:w="1470" w:type="dxa"/>
          </w:tcPr>
          <w:p w14:paraId="62BDE11F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E39B9">
              <w:rPr>
                <w:rFonts w:ascii="Times New Roman" w:hAnsi="Times New Roman" w:cs="Times New Roman"/>
                <w:sz w:val="20"/>
                <w:szCs w:val="20"/>
              </w:rPr>
              <w:t>133799</w:t>
            </w:r>
          </w:p>
        </w:tc>
        <w:tc>
          <w:tcPr>
            <w:tcW w:w="1189" w:type="dxa"/>
          </w:tcPr>
          <w:p w14:paraId="2972532E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14:paraId="21EDDB49" w14:textId="468A38C8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7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541D" w:rsidRPr="00B1541D" w14:paraId="0F49365C" w14:textId="77777777" w:rsidTr="006D2DBF">
        <w:trPr>
          <w:trHeight w:val="275"/>
        </w:trPr>
        <w:tc>
          <w:tcPr>
            <w:tcW w:w="1470" w:type="dxa"/>
          </w:tcPr>
          <w:p w14:paraId="1D9B3690" w14:textId="77777777" w:rsidR="00B1541D" w:rsidRPr="006D2DBF" w:rsidRDefault="00B1541D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DBF">
              <w:rPr>
                <w:rFonts w:ascii="Times New Roman" w:hAnsi="Times New Roman" w:cs="Times New Roman"/>
                <w:sz w:val="20"/>
                <w:szCs w:val="20"/>
              </w:rPr>
              <w:t>MOK-</w:t>
            </w:r>
            <w:r w:rsidR="006E39B9">
              <w:rPr>
                <w:rFonts w:ascii="Times New Roman" w:hAnsi="Times New Roman" w:cs="Times New Roman"/>
                <w:sz w:val="20"/>
                <w:szCs w:val="20"/>
              </w:rPr>
              <w:t>119872</w:t>
            </w:r>
          </w:p>
        </w:tc>
        <w:tc>
          <w:tcPr>
            <w:tcW w:w="1189" w:type="dxa"/>
          </w:tcPr>
          <w:p w14:paraId="6688F393" w14:textId="77777777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14:paraId="2EF53043" w14:textId="0B9B3198" w:rsidR="00B1541D" w:rsidRPr="006D2DBF" w:rsidRDefault="006E39B9" w:rsidP="00B1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7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06B72DDC" w14:textId="77777777" w:rsidR="00B1541D" w:rsidRDefault="00B1541D"/>
    <w:p w14:paraId="3C66FA82" w14:textId="77777777" w:rsidR="00B1541D" w:rsidRDefault="00B1541D"/>
    <w:p w14:paraId="55A51FCC" w14:textId="77777777" w:rsidR="00B1541D" w:rsidRDefault="00B1541D"/>
    <w:p w14:paraId="3AC1B565" w14:textId="77777777" w:rsidR="00B1541D" w:rsidRDefault="00B1541D"/>
    <w:p w14:paraId="3458A6D4" w14:textId="77777777" w:rsidR="00B1541D" w:rsidRDefault="00B1541D"/>
    <w:p w14:paraId="4804E343" w14:textId="77777777" w:rsidR="00B1541D" w:rsidRDefault="00B1541D"/>
    <w:p w14:paraId="7E8F6FC8" w14:textId="77777777" w:rsidR="00B1541D" w:rsidRDefault="00B1541D"/>
    <w:p w14:paraId="5FC041D1" w14:textId="77777777" w:rsidR="00B1541D" w:rsidRDefault="00B1541D"/>
    <w:p w14:paraId="6DA9D9FF" w14:textId="77777777" w:rsidR="00B1541D" w:rsidRDefault="00B1541D"/>
    <w:p w14:paraId="281CFB22" w14:textId="77777777" w:rsidR="000A1297" w:rsidRDefault="000A1297"/>
    <w:sectPr w:rsidR="000A12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97"/>
    <w:rsid w:val="000A1297"/>
    <w:rsid w:val="00113B09"/>
    <w:rsid w:val="00245614"/>
    <w:rsid w:val="002F1B4B"/>
    <w:rsid w:val="005070E9"/>
    <w:rsid w:val="006D2DBF"/>
    <w:rsid w:val="006E39B9"/>
    <w:rsid w:val="00731689"/>
    <w:rsid w:val="007D3726"/>
    <w:rsid w:val="009F51C6"/>
    <w:rsid w:val="00B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91BB"/>
  <w15:chartTrackingRefBased/>
  <w15:docId w15:val="{388ADAF8-726F-4688-8210-84EC4627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1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Ausra Juzeniene</cp:lastModifiedBy>
  <cp:revision>3</cp:revision>
  <cp:lastPrinted>2024-06-10T14:43:00Z</cp:lastPrinted>
  <dcterms:created xsi:type="dcterms:W3CDTF">2024-06-12T07:09:00Z</dcterms:created>
  <dcterms:modified xsi:type="dcterms:W3CDTF">2024-06-12T07:10:00Z</dcterms:modified>
</cp:coreProperties>
</file>