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1A" w:rsidRPr="00191BAA" w:rsidRDefault="0084731A">
      <w:pPr>
        <w:pStyle w:val="Standard"/>
        <w:spacing w:after="283" w:line="336" w:lineRule="auto"/>
        <w:rPr>
          <w:sz w:val="28"/>
          <w:szCs w:val="28"/>
        </w:rPr>
      </w:pPr>
      <w:r w:rsidRPr="00225E0B">
        <w:rPr>
          <w:b/>
          <w:sz w:val="28"/>
          <w:szCs w:val="28"/>
        </w:rPr>
        <w:t>Meninio skaitymo konkursui ruošiantis .... Gal pasinaudosite.</w:t>
      </w:r>
      <w:r w:rsidRPr="00225E0B">
        <w:rPr>
          <w:b/>
          <w:sz w:val="28"/>
          <w:szCs w:val="28"/>
        </w:rPr>
        <w:br/>
      </w:r>
      <w:r w:rsidRPr="00191BAA">
        <w:rPr>
          <w:b/>
          <w:i/>
          <w:sz w:val="28"/>
          <w:szCs w:val="28"/>
        </w:rPr>
        <w:t>Tam, kad galėčiau išmokti eilėraštį, aš turiu…</w:t>
      </w:r>
    </w:p>
    <w:p w:rsidR="0084731A" w:rsidRDefault="0084731A">
      <w:pPr>
        <w:sectPr w:rsidR="0084731A">
          <w:pgSz w:w="11906" w:h="16838"/>
          <w:pgMar w:top="1134" w:right="1134" w:bottom="1134" w:left="1134" w:header="1134" w:footer="1134" w:gutter="0"/>
          <w:cols w:space="1296"/>
        </w:sectPr>
      </w:pP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Suprasti, kodėl man reikia mokytis šį eilėraštį.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Įvertinti eilėraščio apimtį ir mokymosi pastangas.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Suprasti teksto logiką ir žinią, kas juo norima pasakyti.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Suprasti jame naudojamų žodžių reikšmes.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Perprasti eilėraščio struktūrą.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Perprasti nuoseklią eilėraščio seką.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Pastebėti visas detales ir jų nepamesti.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Pasidaryt eilėraščio mokymosi planą ir jo laikytis.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Užmegzti emocinį santykį su teksto turiniu.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Išgirsti/pajausti eilėraščio skambesį/ritmą.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Pažadinti eilėraščio keliamus pojūčius.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Įjungti eilėraščio provokuojamus judesius.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Suvokti eilėraščio visumą, apčiuopti jo idėją.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Apčiuopti, nujausti už žodžių (metaforų) pasislėpusias prasmes.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Įsivaizduoti tai, kas jame sakoma, t.y. susikurti vaizdinius. </w:t>
      </w:r>
    </w:p>
    <w:p w:rsidR="0084731A" w:rsidRDefault="0084731A">
      <w:pPr>
        <w:pStyle w:val="Textbody"/>
        <w:numPr>
          <w:ilvl w:val="0"/>
          <w:numId w:val="2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Pajausti eilėraščio tėkmę, numatyti žodį, eilutę ar stulpelį pirmyn. </w:t>
      </w:r>
    </w:p>
    <w:p w:rsidR="0084731A" w:rsidRDefault="0084731A">
      <w:pPr>
        <w:pStyle w:val="Textbody"/>
        <w:spacing w:line="336" w:lineRule="auto"/>
        <w:rPr>
          <w:rFonts w:ascii="Georgia" w:hAnsi="Georgia"/>
          <w:color w:val="4F4F4F"/>
        </w:rPr>
      </w:pPr>
      <w:r>
        <w:br/>
      </w:r>
      <w:r>
        <w:rPr>
          <w:rFonts w:ascii="Georgia" w:hAnsi="Georgia"/>
          <w:color w:val="4F4F4F"/>
        </w:rPr>
        <w:t>Vienas dalykas yra išmokti, o kitas - atsistoti prieš kitus ir padeklamuoti. </w:t>
      </w:r>
      <w:r>
        <w:rPr>
          <w:rFonts w:ascii="Georgia" w:hAnsi="Georgia"/>
          <w:b/>
          <w:i/>
          <w:color w:val="4F4F4F"/>
        </w:rPr>
        <w:t>Tad tam, kad sėkmingai galėčiau jį padeklamuoti kitiems, man dar reikia</w:t>
      </w:r>
      <w:r>
        <w:rPr>
          <w:rFonts w:ascii="Georgia" w:hAnsi="Georgia"/>
          <w:color w:val="4F4F4F"/>
        </w:rPr>
        <w:t>: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Suprasti, kodėl deklamuosiu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Žinoti, kas yra teisingas/geras eilėraščio padeklamavimas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Priimti deklamavimo situacijoje galiojančias taisykles/reikalavimus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Perprasti priimtiną procedūrą/rutiną: atsistoti, išlaukti savo eilės, pasakyti, nusilenkti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Disciplinuoti save ir padaryti viską, kaip priklauso.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Nusiteikti ir užmegzti palankų emocinį santykį su tais, kam bus deklamuojama.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Savyje pažadinti norą dalintis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Atsiverti ir kūnu, balsu, veidu ar judesiu išreikšti tai, ką jauti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Pradėti ir užmiršti (žmones, reikalavimus, taisykles), leisti minčiai pačiai eiti tolyn, pačiam/pačiai atsipalaidavus sekti iš paskos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>Žaisti, provokuoti ir įtraukti į savo žaidimą publiką .</w:t>
      </w:r>
    </w:p>
    <w:p w:rsidR="0084731A" w:rsidRDefault="0084731A">
      <w:pPr>
        <w:pStyle w:val="Textbody"/>
        <w:numPr>
          <w:ilvl w:val="0"/>
          <w:numId w:val="3"/>
        </w:numPr>
        <w:tabs>
          <w:tab w:val="num" w:pos="0"/>
        </w:tabs>
        <w:spacing w:after="0" w:line="336" w:lineRule="auto"/>
        <w:ind w:hanging="283"/>
        <w:rPr>
          <w:rFonts w:ascii="Georgia" w:hAnsi="Georgia"/>
          <w:color w:val="4F4F4F"/>
        </w:rPr>
      </w:pPr>
      <w:r>
        <w:rPr>
          <w:rFonts w:ascii="Georgia" w:hAnsi="Georgia"/>
          <w:color w:val="4F4F4F"/>
        </w:rPr>
        <w:t xml:space="preserve">Improvizuoti akcentais, tempu, garsu… </w:t>
      </w:r>
    </w:p>
    <w:p w:rsidR="0084731A" w:rsidRDefault="0084731A" w:rsidP="00191BAA">
      <w:pPr>
        <w:pStyle w:val="Textbody"/>
        <w:spacing w:after="0" w:line="336" w:lineRule="auto"/>
        <w:ind w:left="424"/>
        <w:rPr>
          <w:rFonts w:ascii="Georgia" w:hAnsi="Georgia"/>
          <w:color w:val="4F4F4F"/>
        </w:rPr>
      </w:pPr>
      <w:r>
        <w:br/>
      </w:r>
    </w:p>
    <w:p w:rsidR="0084731A" w:rsidRDefault="0084731A" w:rsidP="00191BAA">
      <w:pPr>
        <w:pStyle w:val="Textbody"/>
        <w:spacing w:after="0" w:line="336" w:lineRule="auto"/>
        <w:sectPr w:rsidR="0084731A">
          <w:type w:val="continuous"/>
          <w:pgSz w:w="11906" w:h="16838"/>
          <w:pgMar w:top="1134" w:right="1134" w:bottom="1134" w:left="1134" w:header="1134" w:footer="1134" w:gutter="0"/>
          <w:cols w:space="0"/>
        </w:sectPr>
      </w:pPr>
      <w:r>
        <w:br/>
      </w:r>
    </w:p>
    <w:p w:rsidR="0084731A" w:rsidRDefault="0084731A">
      <w:pPr>
        <w:pStyle w:val="Standard"/>
      </w:pPr>
    </w:p>
    <w:sectPr w:rsidR="0084731A" w:rsidSect="00CB3499">
      <w:type w:val="continuous"/>
      <w:pgSz w:w="11906" w:h="16838"/>
      <w:pgMar w:top="1134" w:right="1134" w:bottom="1134" w:left="1134" w:header="1134" w:footer="1134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1A" w:rsidRDefault="0084731A">
      <w:r>
        <w:separator/>
      </w:r>
    </w:p>
  </w:endnote>
  <w:endnote w:type="continuationSeparator" w:id="0">
    <w:p w:rsidR="0084731A" w:rsidRDefault="00847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?Ø©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altName w:val=" Utopia, Palatino Linotype, Pal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1A" w:rsidRDefault="0084731A">
      <w:pPr>
        <w:spacing w:before="57" w:after="57"/>
      </w:pPr>
      <w:r>
        <w:separator/>
      </w:r>
    </w:p>
  </w:footnote>
  <w:footnote w:type="continuationSeparator" w:id="0">
    <w:p w:rsidR="0084731A" w:rsidRDefault="00847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3D83"/>
    <w:multiLevelType w:val="multilevel"/>
    <w:tmpl w:val="FFFFFFFF"/>
    <w:lvl w:ilvl="0">
      <w:numFmt w:val="bullet"/>
      <w:lvlText w:val="•"/>
      <w:lvlJc w:val="left"/>
      <w:pPr>
        <w:tabs>
          <w:tab w:val="num" w:pos="566"/>
        </w:tabs>
        <w:ind w:firstLine="283"/>
      </w:pPr>
      <w:rPr>
        <w:rFonts w:ascii="Courier New" w:hAnsi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ind w:left="1414" w:hanging="283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ind w:left="2121" w:hanging="283"/>
      </w:pPr>
      <w:rPr>
        <w:rFonts w:ascii="Courier New" w:hAnsi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ind w:left="2828" w:hanging="283"/>
      </w:pPr>
      <w:rPr>
        <w:rFonts w:ascii="Courier New" w:hAnsi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ind w:left="3535" w:hanging="283"/>
      </w:pPr>
      <w:rPr>
        <w:rFonts w:ascii="Courier New" w:hAnsi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ind w:left="4242" w:hanging="283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ind w:left="4949" w:hanging="283"/>
      </w:pPr>
      <w:rPr>
        <w:rFonts w:ascii="Courier New" w:hAnsi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ind w:left="5656" w:hanging="283"/>
      </w:pPr>
      <w:rPr>
        <w:rFonts w:ascii="Courier New" w:hAnsi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ind w:left="6363" w:hanging="283"/>
      </w:pPr>
      <w:rPr>
        <w:rFonts w:ascii="Courier New" w:hAnsi="Courier New" w:hint="default"/>
      </w:rPr>
    </w:lvl>
  </w:abstractNum>
  <w:abstractNum w:abstractNumId="1">
    <w:nsid w:val="40E66A3D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1482434"/>
    <w:multiLevelType w:val="multilevel"/>
    <w:tmpl w:val="FFFFFFFF"/>
    <w:lvl w:ilvl="0">
      <w:numFmt w:val="bullet"/>
      <w:lvlText w:val="•"/>
      <w:lvlJc w:val="left"/>
      <w:pPr>
        <w:tabs>
          <w:tab w:val="num" w:pos="566"/>
        </w:tabs>
        <w:ind w:firstLine="283"/>
      </w:pPr>
      <w:rPr>
        <w:rFonts w:ascii="Courier New" w:hAnsi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ind w:left="1414" w:hanging="283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ind w:left="2121" w:hanging="283"/>
      </w:pPr>
      <w:rPr>
        <w:rFonts w:ascii="Courier New" w:hAnsi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ind w:left="2828" w:hanging="283"/>
      </w:pPr>
      <w:rPr>
        <w:rFonts w:ascii="Courier New" w:hAnsi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ind w:left="3535" w:hanging="283"/>
      </w:pPr>
      <w:rPr>
        <w:rFonts w:ascii="Courier New" w:hAnsi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ind w:left="4242" w:hanging="283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ind w:left="4949" w:hanging="283"/>
      </w:pPr>
      <w:rPr>
        <w:rFonts w:ascii="Courier New" w:hAnsi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ind w:left="5656" w:hanging="283"/>
      </w:pPr>
      <w:rPr>
        <w:rFonts w:ascii="Courier New" w:hAnsi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ind w:left="6363" w:hanging="283"/>
      </w:pPr>
      <w:rPr>
        <w:rFonts w:ascii="Courier New" w:hAnsi="Courier New" w:hint="default"/>
      </w:rPr>
    </w:lvl>
  </w:abstractNum>
  <w:abstractNum w:abstractNumId="3">
    <w:nsid w:val="798E7C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499"/>
    <w:rsid w:val="0005102B"/>
    <w:rsid w:val="00191BAA"/>
    <w:rsid w:val="001D61A4"/>
    <w:rsid w:val="00225E0B"/>
    <w:rsid w:val="0063517F"/>
    <w:rsid w:val="00675E0B"/>
    <w:rsid w:val="006A4E7F"/>
    <w:rsid w:val="0084731A"/>
    <w:rsid w:val="00993231"/>
    <w:rsid w:val="00CB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B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B3499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B34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CB3499"/>
    <w:pPr>
      <w:spacing w:after="120"/>
    </w:pPr>
  </w:style>
  <w:style w:type="paragraph" w:styleId="List">
    <w:name w:val="List"/>
    <w:basedOn w:val="Textbody"/>
    <w:uiPriority w:val="99"/>
    <w:semiHidden/>
    <w:rsid w:val="00CB3499"/>
  </w:style>
  <w:style w:type="paragraph" w:styleId="Caption">
    <w:name w:val="caption"/>
    <w:basedOn w:val="Standard"/>
    <w:uiPriority w:val="99"/>
    <w:qFormat/>
    <w:rsid w:val="00CB3499"/>
    <w:pPr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B3499"/>
  </w:style>
  <w:style w:type="paragraph" w:customStyle="1" w:styleId="Heading41">
    <w:name w:val="Heading 41"/>
    <w:basedOn w:val="Heading"/>
    <w:next w:val="Textbody"/>
    <w:uiPriority w:val="99"/>
    <w:rsid w:val="00CB3499"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customStyle="1" w:styleId="BulletSymbols">
    <w:name w:val="Bullet Symbols"/>
    <w:uiPriority w:val="99"/>
    <w:rsid w:val="00CB3499"/>
    <w:rPr>
      <w:rFonts w:ascii="OpenSymbol" w:hAnsi="OpenSymbol"/>
    </w:rPr>
  </w:style>
  <w:style w:type="character" w:customStyle="1" w:styleId="NumberingSymbols">
    <w:name w:val="Numbering Symbols"/>
    <w:uiPriority w:val="99"/>
    <w:rsid w:val="00CB3499"/>
  </w:style>
  <w:style w:type="character" w:customStyle="1" w:styleId="Internetlink">
    <w:name w:val="Internet link"/>
    <w:uiPriority w:val="99"/>
    <w:rsid w:val="00CB3499"/>
    <w:rPr>
      <w:color w:val="000080"/>
      <w:u w:val="single"/>
    </w:rPr>
  </w:style>
  <w:style w:type="character" w:customStyle="1" w:styleId="notereference">
    <w:name w:val="note reference"/>
    <w:uiPriority w:val="99"/>
    <w:semiHidden/>
    <w:rsid w:val="00CB3499"/>
  </w:style>
  <w:style w:type="paragraph" w:customStyle="1" w:styleId="notetext">
    <w:name w:val="note text"/>
    <w:uiPriority w:val="99"/>
    <w:semiHidden/>
    <w:rsid w:val="00CB3499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B3499"/>
  </w:style>
  <w:style w:type="paragraph" w:customStyle="1" w:styleId="notetext1">
    <w:name w:val="note text_1"/>
    <w:uiPriority w:val="99"/>
    <w:semiHidden/>
    <w:rsid w:val="00CB3499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CB3499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CB349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1130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Meninio skaitymo konkursui ruošiantis </dc:title>
  <dc:subject/>
  <dc:creator>Audronė Kazėnienė</dc:creator>
  <cp:keywords/>
  <dc:description/>
  <cp:lastModifiedBy>Biblioteka1</cp:lastModifiedBy>
  <cp:revision>2</cp:revision>
  <dcterms:created xsi:type="dcterms:W3CDTF">2024-11-07T07:12:00Z</dcterms:created>
  <dcterms:modified xsi:type="dcterms:W3CDTF">2024-11-07T07:12:00Z</dcterms:modified>
</cp:coreProperties>
</file>